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CB" w:rsidRDefault="004D7FD4">
      <w:pPr>
        <w:rPr>
          <w:sz w:val="28"/>
          <w:szCs w:val="28"/>
          <w:lang w:val="bg-BG"/>
        </w:rPr>
      </w:pPr>
      <w:r>
        <w:rPr>
          <w:lang w:val="bg-BG"/>
        </w:rPr>
        <w:t xml:space="preserve">                                                </w:t>
      </w:r>
      <w:proofErr w:type="spellStart"/>
      <w:r>
        <w:rPr>
          <w:sz w:val="28"/>
          <w:szCs w:val="28"/>
          <w:lang w:val="bg-BG"/>
        </w:rPr>
        <w:t>Дейностен</w:t>
      </w:r>
      <w:proofErr w:type="spellEnd"/>
      <w:r>
        <w:rPr>
          <w:sz w:val="28"/>
          <w:szCs w:val="28"/>
          <w:lang w:val="bg-BG"/>
        </w:rPr>
        <w:t xml:space="preserve"> отчет за 2019г.</w:t>
      </w:r>
    </w:p>
    <w:p w:rsidR="004D7FD4" w:rsidRDefault="004D7FD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21.01.2019г. Ден на родилната помощ–седянка с</w:t>
      </w:r>
      <w:r w:rsidR="007B2BD9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многодетни майки</w:t>
      </w:r>
    </w:p>
    <w:p w:rsidR="004D7FD4" w:rsidRDefault="004D7FD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19.02.2019г. 145г.от обесването на Васил Левски(табло и презентация)</w:t>
      </w:r>
    </w:p>
    <w:p w:rsidR="004D7FD4" w:rsidRDefault="004D7FD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01.03.2019г.Весела Баба Марта–детско утро с децата от ЦДГ с.Вокил</w:t>
      </w:r>
    </w:p>
    <w:p w:rsidR="004D7FD4" w:rsidRDefault="004D7FD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03.</w:t>
      </w:r>
      <w:proofErr w:type="spellStart"/>
      <w:r>
        <w:rPr>
          <w:sz w:val="28"/>
          <w:szCs w:val="28"/>
          <w:lang w:val="bg-BG"/>
        </w:rPr>
        <w:t>03</w:t>
      </w:r>
      <w:proofErr w:type="spellEnd"/>
      <w:r>
        <w:rPr>
          <w:sz w:val="28"/>
          <w:szCs w:val="28"/>
          <w:lang w:val="bg-BG"/>
        </w:rPr>
        <w:t xml:space="preserve">.2019г.Отбелязване на </w:t>
      </w:r>
      <w:r w:rsidR="007B2BD9">
        <w:rPr>
          <w:sz w:val="28"/>
          <w:szCs w:val="28"/>
          <w:lang w:val="bg-BG"/>
        </w:rPr>
        <w:t>Националния празник на РБ</w:t>
      </w:r>
    </w:p>
    <w:p w:rsidR="007B2BD9" w:rsidRDefault="007B2BD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Април:Ден на детската книжка</w:t>
      </w:r>
    </w:p>
    <w:p w:rsidR="007B2BD9" w:rsidRDefault="007B2BD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Боядисване на Великденски яйца</w:t>
      </w:r>
    </w:p>
    <w:p w:rsidR="007B2BD9" w:rsidRDefault="007B2BD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Май:Участие в карнавал“Златното магаре“</w:t>
      </w:r>
    </w:p>
    <w:p w:rsidR="007B2BD9" w:rsidRDefault="007B2BD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Прегледи на Българската </w:t>
      </w:r>
      <w:proofErr w:type="spellStart"/>
      <w:r>
        <w:rPr>
          <w:sz w:val="28"/>
          <w:szCs w:val="28"/>
          <w:lang w:val="bg-BG"/>
        </w:rPr>
        <w:t>худ</w:t>
      </w:r>
      <w:proofErr w:type="spellEnd"/>
      <w:r>
        <w:rPr>
          <w:sz w:val="28"/>
          <w:szCs w:val="28"/>
          <w:lang w:val="bg-BG"/>
        </w:rPr>
        <w:t xml:space="preserve">. </w:t>
      </w:r>
      <w:r w:rsidR="00857DB0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амодейност</w:t>
      </w:r>
    </w:p>
    <w:p w:rsidR="00857DB0" w:rsidRDefault="00857DB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Нашето бъдеще–Библиотекар,кмет,секретар,учител–за един ден</w:t>
      </w:r>
    </w:p>
    <w:p w:rsidR="00857DB0" w:rsidRDefault="00857DB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24.05.2019г.Ден на Славянската писменост и Българската култура</w:t>
      </w:r>
    </w:p>
    <w:p w:rsidR="00857DB0" w:rsidRDefault="00857DB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31.05.2019г.Изпращане на бъдещите първокласници от ЦДГ</w:t>
      </w:r>
    </w:p>
    <w:p w:rsidR="00857DB0" w:rsidRDefault="00857DB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01.06.2019г.Участие с танцова група при НЧ“Виделина–1949“в</w:t>
      </w:r>
    </w:p>
    <w:p w:rsidR="00857DB0" w:rsidRDefault="00857DB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„Секул </w:t>
      </w:r>
      <w:proofErr w:type="spellStart"/>
      <w:r>
        <w:rPr>
          <w:sz w:val="28"/>
          <w:szCs w:val="28"/>
          <w:lang w:val="bg-BG"/>
        </w:rPr>
        <w:t>Добружански</w:t>
      </w:r>
      <w:proofErr w:type="spellEnd"/>
      <w:r>
        <w:rPr>
          <w:sz w:val="28"/>
          <w:szCs w:val="28"/>
          <w:lang w:val="bg-BG"/>
        </w:rPr>
        <w:t>“</w:t>
      </w:r>
    </w:p>
    <w:p w:rsidR="00857DB0" w:rsidRDefault="00D9422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07.</w:t>
      </w:r>
      <w:proofErr w:type="spellStart"/>
      <w:r>
        <w:rPr>
          <w:sz w:val="28"/>
          <w:szCs w:val="28"/>
          <w:lang w:val="bg-BG"/>
        </w:rPr>
        <w:t>07</w:t>
      </w:r>
      <w:proofErr w:type="spellEnd"/>
      <w:r>
        <w:rPr>
          <w:sz w:val="28"/>
          <w:szCs w:val="28"/>
          <w:lang w:val="bg-BG"/>
        </w:rPr>
        <w:t>.2019г.– Ден на моето село</w:t>
      </w:r>
    </w:p>
    <w:p w:rsidR="00D94223" w:rsidRDefault="00D9422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Септември-Откриване на първия учебен ден с децата от ЦДГ</w:t>
      </w:r>
    </w:p>
    <w:p w:rsidR="00D94223" w:rsidRDefault="00D9422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Октомври–Национална седмица на четенето–посещение в Библиотеката от малчуганите на ЦДГ с.Вокил</w:t>
      </w:r>
    </w:p>
    <w:p w:rsidR="00D94223" w:rsidRDefault="00D9422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Ноември–Ден на Народните Будители</w:t>
      </w:r>
      <w:r w:rsidR="003469D3">
        <w:rPr>
          <w:sz w:val="28"/>
          <w:szCs w:val="28"/>
          <w:lang w:val="bg-BG"/>
        </w:rPr>
        <w:t>–запознаване децата от ЦДГ-с Нар.Будители–кои са нашите Будители и какво знаем за тях</w:t>
      </w:r>
    </w:p>
    <w:p w:rsidR="003469D3" w:rsidRDefault="003469D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Декември: Коледни празници(</w:t>
      </w:r>
      <w:proofErr w:type="spellStart"/>
      <w:r>
        <w:rPr>
          <w:sz w:val="28"/>
          <w:szCs w:val="28"/>
          <w:lang w:val="bg-BG"/>
        </w:rPr>
        <w:t>седянки</w:t>
      </w:r>
      <w:proofErr w:type="spellEnd"/>
      <w:r>
        <w:rPr>
          <w:sz w:val="28"/>
          <w:szCs w:val="28"/>
          <w:lang w:val="bg-BG"/>
        </w:rPr>
        <w:t xml:space="preserve"> с изработване на сурвакници и украси за коледната елха</w:t>
      </w:r>
    </w:p>
    <w:p w:rsidR="003469D3" w:rsidRPr="004D7FD4" w:rsidRDefault="003469D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Площадно </w:t>
      </w:r>
      <w:proofErr w:type="spellStart"/>
      <w:r>
        <w:rPr>
          <w:sz w:val="28"/>
          <w:szCs w:val="28"/>
          <w:lang w:val="bg-BG"/>
        </w:rPr>
        <w:t>тържесво–Посрещане</w:t>
      </w:r>
      <w:proofErr w:type="spellEnd"/>
      <w:r>
        <w:rPr>
          <w:sz w:val="28"/>
          <w:szCs w:val="28"/>
          <w:lang w:val="bg-BG"/>
        </w:rPr>
        <w:t xml:space="preserve"> на 2020г.</w:t>
      </w:r>
      <w:bookmarkStart w:id="0" w:name="_GoBack"/>
      <w:bookmarkEnd w:id="0"/>
    </w:p>
    <w:sectPr w:rsidR="003469D3" w:rsidRPr="004D7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D4"/>
    <w:rsid w:val="001158CB"/>
    <w:rsid w:val="003469D3"/>
    <w:rsid w:val="004D7FD4"/>
    <w:rsid w:val="007B2BD9"/>
    <w:rsid w:val="00857DB0"/>
    <w:rsid w:val="00D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2020-03-16T08:00:00Z</dcterms:created>
  <dcterms:modified xsi:type="dcterms:W3CDTF">2020-03-16T08:48:00Z</dcterms:modified>
</cp:coreProperties>
</file>